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94B00" w14:textId="77777777" w:rsidR="00084A24" w:rsidRDefault="00084A24" w:rsidP="00084A24">
      <w:pPr>
        <w:jc w:val="center"/>
        <w:rPr>
          <w:b/>
          <w:u w:val="single"/>
        </w:rPr>
      </w:pPr>
    </w:p>
    <w:p w14:paraId="0746B210" w14:textId="77777777" w:rsidR="008A5446" w:rsidRDefault="008A5446" w:rsidP="00DC3C49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rPr>
          <w:rFonts w:ascii="Garamond" w:hAnsi="Garamond"/>
          <w:bCs/>
          <w:sz w:val="24"/>
          <w:szCs w:val="24"/>
        </w:rPr>
      </w:pPr>
    </w:p>
    <w:p w14:paraId="096E3467" w14:textId="77777777" w:rsidR="001F3172" w:rsidRDefault="001F3172" w:rsidP="00DC3C49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rPr>
          <w:rFonts w:ascii="Garamond" w:hAnsi="Garamond"/>
          <w:bCs/>
          <w:sz w:val="24"/>
          <w:szCs w:val="24"/>
        </w:rPr>
      </w:pPr>
    </w:p>
    <w:p w14:paraId="6C1F1EEB" w14:textId="77777777" w:rsidR="003C5080" w:rsidRPr="009E6815" w:rsidRDefault="003C5080" w:rsidP="003C5080">
      <w:pPr>
        <w:shd w:val="clear" w:color="auto" w:fill="FFFFFF"/>
        <w:spacing w:after="450"/>
        <w:outlineLvl w:val="0"/>
        <w:rPr>
          <w:rFonts w:ascii="Calibri" w:hAnsi="Calibri" w:cs="Calibri"/>
          <w:color w:val="000000"/>
          <w:kern w:val="36"/>
          <w:sz w:val="48"/>
          <w:szCs w:val="48"/>
        </w:rPr>
      </w:pPr>
      <w:r w:rsidRPr="009E6815">
        <w:rPr>
          <w:rFonts w:ascii="Calibri" w:hAnsi="Calibri" w:cs="Calibri"/>
          <w:color w:val="000000"/>
          <w:kern w:val="36"/>
          <w:sz w:val="48"/>
          <w:szCs w:val="48"/>
        </w:rPr>
        <w:t>Vnitřní oznamovací systém</w:t>
      </w:r>
    </w:p>
    <w:p w14:paraId="00F22093" w14:textId="77777777" w:rsidR="003C5080" w:rsidRPr="00F969E1" w:rsidRDefault="003C5080" w:rsidP="003C5080">
      <w:pPr>
        <w:shd w:val="clear" w:color="auto" w:fill="FFFFFF"/>
        <w:spacing w:after="100" w:afterAutospacing="1"/>
        <w:rPr>
          <w:rFonts w:cstheme="minorHAnsi"/>
          <w:b/>
          <w:szCs w:val="24"/>
        </w:rPr>
      </w:pPr>
      <w:r w:rsidRPr="00A605EF">
        <w:rPr>
          <w:rFonts w:cstheme="minorHAnsi"/>
          <w:b/>
          <w:szCs w:val="24"/>
        </w:rPr>
        <w:t>Mateřská škola, základní škola a praktická škola Znojmo, příspěvková organizace</w:t>
      </w:r>
      <w:r>
        <w:rPr>
          <w:rFonts w:cstheme="minorHAnsi"/>
          <w:szCs w:val="24"/>
        </w:rPr>
        <w:t xml:space="preserve">, </w:t>
      </w:r>
      <w:r w:rsidRPr="00C20078">
        <w:rPr>
          <w:rFonts w:cstheme="minorHAnsi"/>
          <w:szCs w:val="24"/>
        </w:rPr>
        <w:t>se</w:t>
      </w:r>
      <w:r w:rsidRPr="00F969E1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sídlem </w:t>
      </w:r>
      <w:r w:rsidRPr="00A605EF">
        <w:t>Horní Česká 247/15, 669 02 Znojmo</w:t>
      </w:r>
      <w:r w:rsidRPr="00F969E1">
        <w:rPr>
          <w:rFonts w:cstheme="minorHAnsi"/>
          <w:szCs w:val="24"/>
        </w:rPr>
        <w:t xml:space="preserve">, IČO: </w:t>
      </w:r>
      <w:r w:rsidRPr="007B14CC">
        <w:t>67011748</w:t>
      </w:r>
      <w:r w:rsidRPr="001B3061">
        <w:rPr>
          <w:rFonts w:ascii="Calibri" w:hAnsi="Calibri" w:cs="Calibri"/>
          <w:color w:val="000000"/>
        </w:rPr>
        <w:t xml:space="preserve"> (dále jen jako „povinná osoba</w:t>
      </w:r>
      <w:r>
        <w:rPr>
          <w:rFonts w:ascii="Calibri" w:hAnsi="Calibri" w:cs="Calibri"/>
          <w:color w:val="000000"/>
        </w:rPr>
        <w:t>“)</w:t>
      </w:r>
      <w:r w:rsidRPr="001B3061">
        <w:rPr>
          <w:rFonts w:ascii="Calibri" w:hAnsi="Calibri" w:cs="Calibri"/>
          <w:color w:val="000000"/>
        </w:rPr>
        <w:t>.</w:t>
      </w:r>
    </w:p>
    <w:p w14:paraId="63D85CF9" w14:textId="77777777" w:rsidR="003C5080" w:rsidRDefault="003C5080" w:rsidP="003C5080">
      <w:pPr>
        <w:shd w:val="clear" w:color="auto" w:fill="FFFFFF"/>
        <w:spacing w:after="100" w:afterAutospacing="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</w:t>
      </w:r>
      <w:r w:rsidRPr="009E6815">
        <w:rPr>
          <w:rFonts w:ascii="Calibri" w:hAnsi="Calibri" w:cs="Calibri"/>
          <w:color w:val="000000"/>
        </w:rPr>
        <w:t xml:space="preserve"> souladu </w:t>
      </w:r>
      <w:r>
        <w:rPr>
          <w:rFonts w:ascii="Calibri" w:hAnsi="Calibri" w:cs="Calibri"/>
          <w:color w:val="000000"/>
        </w:rPr>
        <w:t xml:space="preserve">se </w:t>
      </w:r>
      <w:r w:rsidRPr="009E6815">
        <w:rPr>
          <w:rFonts w:ascii="Calibri" w:hAnsi="Calibri" w:cs="Calibri"/>
          <w:color w:val="000000"/>
        </w:rPr>
        <w:t>směrnicí evropského parlamentu a rady EU 2019/1937 ze dne 23. října 2019 o ochraně osob, které oznamují porušení práva Unie (dále jen jako „Směrnice 2019/1937“)</w:t>
      </w:r>
      <w:r>
        <w:rPr>
          <w:rFonts w:ascii="Calibri" w:hAnsi="Calibri" w:cs="Calibri"/>
          <w:color w:val="000000"/>
        </w:rPr>
        <w:t xml:space="preserve"> a</w:t>
      </w:r>
      <w:r w:rsidRPr="009E6815">
        <w:rPr>
          <w:rFonts w:ascii="Calibri" w:hAnsi="Calibri" w:cs="Calibri"/>
          <w:color w:val="000000"/>
        </w:rPr>
        <w:t xml:space="preserve"> zákonem č. 171/2023 Sb., o ochraně oznamovatelů (dále jen jako „zákon o ochraně oznamovatelů“), </w:t>
      </w:r>
      <w:r>
        <w:rPr>
          <w:rFonts w:ascii="Calibri" w:hAnsi="Calibri" w:cs="Calibri"/>
          <w:color w:val="000000"/>
        </w:rPr>
        <w:t>zavádí vnitřní oznamovací systém (dále jen VOS).</w:t>
      </w:r>
    </w:p>
    <w:p w14:paraId="7E73B7C9" w14:textId="77777777" w:rsidR="003C5080" w:rsidRDefault="003C5080" w:rsidP="003C5080">
      <w:pPr>
        <w:shd w:val="clear" w:color="auto" w:fill="FFFFFF"/>
        <w:spacing w:after="100" w:afterAutospacing="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Vedením </w:t>
      </w:r>
      <w:r w:rsidRPr="001B3061">
        <w:rPr>
          <w:rFonts w:ascii="Calibri" w:hAnsi="Calibri" w:cs="Calibri"/>
          <w:color w:val="000000"/>
        </w:rPr>
        <w:t>VOS povinná osoba pověřuj</w:t>
      </w:r>
      <w:r>
        <w:rPr>
          <w:rFonts w:ascii="Calibri" w:hAnsi="Calibri" w:cs="Calibri"/>
          <w:color w:val="000000"/>
        </w:rPr>
        <w:t xml:space="preserve">e </w:t>
      </w:r>
      <w:r w:rsidRPr="009E6815">
        <w:rPr>
          <w:rFonts w:ascii="Calibri" w:hAnsi="Calibri" w:cs="Calibri"/>
          <w:b/>
          <w:color w:val="000000"/>
        </w:rPr>
        <w:t>Vzdělávací institut pro Moravu, zařízení pro další vzdělávání pedagogických pracovníků a středisko služeb školám, příspěvkov</w:t>
      </w:r>
      <w:r>
        <w:rPr>
          <w:rFonts w:ascii="Calibri" w:hAnsi="Calibri" w:cs="Calibri"/>
          <w:b/>
          <w:color w:val="000000"/>
        </w:rPr>
        <w:t>ou</w:t>
      </w:r>
      <w:r w:rsidRPr="009E6815">
        <w:rPr>
          <w:rFonts w:ascii="Calibri" w:hAnsi="Calibri" w:cs="Calibri"/>
          <w:b/>
          <w:color w:val="000000"/>
        </w:rPr>
        <w:t xml:space="preserve"> organizac</w:t>
      </w:r>
      <w:r>
        <w:rPr>
          <w:rFonts w:ascii="Calibri" w:hAnsi="Calibri" w:cs="Calibri"/>
          <w:b/>
          <w:color w:val="000000"/>
        </w:rPr>
        <w:t>i</w:t>
      </w:r>
      <w:r w:rsidRPr="009E6815">
        <w:rPr>
          <w:rFonts w:ascii="Calibri" w:hAnsi="Calibri" w:cs="Calibri"/>
          <w:b/>
          <w:color w:val="000000"/>
        </w:rPr>
        <w:t xml:space="preserve"> </w:t>
      </w:r>
      <w:r w:rsidRPr="001B3061">
        <w:rPr>
          <w:rFonts w:ascii="Calibri" w:hAnsi="Calibri" w:cs="Calibri"/>
          <w:color w:val="000000"/>
        </w:rPr>
        <w:t>(dále jen jako „VIM“), se sídlem Hybešova 15, 602 00 Brno, IČO 60555980.</w:t>
      </w:r>
    </w:p>
    <w:p w14:paraId="385EA4F0" w14:textId="77777777" w:rsidR="003C5080" w:rsidRPr="00FB12FB" w:rsidRDefault="003C5080" w:rsidP="003C5080">
      <w:pPr>
        <w:shd w:val="clear" w:color="auto" w:fill="FFFFFF"/>
        <w:rPr>
          <w:rFonts w:ascii="Calibri" w:hAnsi="Calibri" w:cs="Calibri"/>
          <w:b/>
          <w:color w:val="000000"/>
          <w:u w:val="single"/>
        </w:rPr>
      </w:pPr>
      <w:r w:rsidRPr="00FB12FB">
        <w:rPr>
          <w:rFonts w:ascii="Calibri" w:hAnsi="Calibri" w:cs="Calibri"/>
          <w:b/>
          <w:color w:val="000000"/>
          <w:u w:val="single"/>
        </w:rPr>
        <w:t>Příslušná osoba</w:t>
      </w:r>
    </w:p>
    <w:p w14:paraId="21EA5C0A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 w:rsidRPr="00F509BD">
        <w:rPr>
          <w:rFonts w:ascii="Calibri" w:hAnsi="Calibri" w:cs="Calibri"/>
          <w:color w:val="000000"/>
        </w:rPr>
        <w:t xml:space="preserve">V rámci VOS </w:t>
      </w:r>
      <w:r w:rsidRPr="001B3061">
        <w:rPr>
          <w:rFonts w:ascii="Calibri" w:hAnsi="Calibri" w:cs="Calibri"/>
          <w:color w:val="000000"/>
        </w:rPr>
        <w:t>povinná osoba</w:t>
      </w:r>
      <w:r w:rsidRPr="009E6815">
        <w:rPr>
          <w:rFonts w:ascii="Calibri" w:hAnsi="Calibri" w:cs="Calibri"/>
          <w:color w:val="000000"/>
        </w:rPr>
        <w:t xml:space="preserve"> dále zvolila </w:t>
      </w:r>
      <w:r w:rsidRPr="009E6815">
        <w:rPr>
          <w:rFonts w:ascii="Calibri" w:hAnsi="Calibri" w:cs="Calibri"/>
          <w:b/>
          <w:color w:val="000000"/>
        </w:rPr>
        <w:t>příslušnou osobu</w:t>
      </w:r>
      <w:r w:rsidRPr="009E6815">
        <w:rPr>
          <w:rFonts w:ascii="Calibri" w:hAnsi="Calibri" w:cs="Calibri"/>
          <w:color w:val="000000"/>
        </w:rPr>
        <w:t xml:space="preserve"> k přijímání oznámení, kterou bude:</w:t>
      </w:r>
    </w:p>
    <w:p w14:paraId="36D99EBC" w14:textId="65ACA136" w:rsidR="003C5080" w:rsidRDefault="003C5080" w:rsidP="003C5080">
      <w:pPr>
        <w:shd w:val="clear" w:color="auto" w:fill="FFFFFF"/>
        <w:rPr>
          <w:rFonts w:ascii="Calibri" w:hAnsi="Calibri" w:cs="Calibri"/>
          <w:b/>
          <w:color w:val="000000"/>
        </w:rPr>
      </w:pPr>
      <w:r w:rsidRPr="009E6815">
        <w:rPr>
          <w:rFonts w:ascii="Calibri" w:hAnsi="Calibri" w:cs="Calibri"/>
          <w:b/>
          <w:color w:val="000000"/>
        </w:rPr>
        <w:t xml:space="preserve">Mgr. </w:t>
      </w:r>
      <w:r w:rsidR="00514A25">
        <w:rPr>
          <w:rFonts w:ascii="Calibri" w:hAnsi="Calibri" w:cs="Calibri"/>
          <w:b/>
          <w:color w:val="000000"/>
        </w:rPr>
        <w:t>Hedvika Tomčalová</w:t>
      </w:r>
    </w:p>
    <w:p w14:paraId="55AB677D" w14:textId="77777777" w:rsidR="003C5080" w:rsidRPr="00FD5F29" w:rsidRDefault="003C5080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3122DB71" w14:textId="77777777" w:rsidR="00347DB1" w:rsidRPr="00347DB1" w:rsidRDefault="00347DB1" w:rsidP="00347DB1">
      <w:pPr>
        <w:rPr>
          <w:rFonts w:asciiTheme="minorHAnsi" w:hAnsiTheme="minorHAnsi" w:cstheme="minorHAnsi"/>
        </w:rPr>
      </w:pPr>
      <w:r w:rsidRPr="00347DB1">
        <w:rPr>
          <w:rFonts w:asciiTheme="minorHAnsi" w:hAnsiTheme="minorHAnsi" w:cstheme="minorHAnsi"/>
        </w:rPr>
        <w:t>V případě nepřítomnosti uvedené příslušné osoby, bude příslušná osoba zastoupena:</w:t>
      </w:r>
    </w:p>
    <w:p w14:paraId="2149398C" w14:textId="21FDE9FA" w:rsidR="00347DB1" w:rsidRPr="00347DB1" w:rsidRDefault="00347DB1" w:rsidP="00347DB1">
      <w:pPr>
        <w:rPr>
          <w:rFonts w:asciiTheme="minorHAnsi" w:hAnsiTheme="minorHAnsi" w:cstheme="minorHAnsi"/>
        </w:rPr>
      </w:pPr>
      <w:r w:rsidRPr="00347DB1">
        <w:rPr>
          <w:rFonts w:asciiTheme="minorHAnsi" w:hAnsiTheme="minorHAnsi" w:cstheme="minorHAnsi"/>
          <w:b/>
          <w:bCs/>
        </w:rPr>
        <w:t>Zdeňkou Fojtlovou</w:t>
      </w:r>
      <w:r w:rsidRPr="00347DB1">
        <w:rPr>
          <w:rFonts w:asciiTheme="minorHAnsi" w:hAnsiTheme="minorHAnsi" w:cstheme="minorHAnsi"/>
        </w:rPr>
        <w:t>.</w:t>
      </w:r>
    </w:p>
    <w:p w14:paraId="675F43B6" w14:textId="77777777" w:rsidR="003C5080" w:rsidRDefault="003C5080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4CB58365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6A7E9135" w14:textId="77777777" w:rsidR="003C5080" w:rsidRPr="00FB12FB" w:rsidRDefault="003C5080" w:rsidP="003C5080">
      <w:pPr>
        <w:shd w:val="clear" w:color="auto" w:fill="FFFFFF"/>
        <w:rPr>
          <w:rFonts w:ascii="Calibri" w:hAnsi="Calibri" w:cs="Calibri"/>
          <w:b/>
          <w:color w:val="000000"/>
          <w:u w:val="single"/>
        </w:rPr>
      </w:pPr>
      <w:r w:rsidRPr="00FB12FB">
        <w:rPr>
          <w:rFonts w:ascii="Calibri" w:hAnsi="Calibri" w:cs="Calibri"/>
          <w:b/>
          <w:color w:val="000000"/>
          <w:u w:val="single"/>
        </w:rPr>
        <w:t>Oznámení</w:t>
      </w:r>
    </w:p>
    <w:p w14:paraId="14957E17" w14:textId="77777777" w:rsidR="003C5080" w:rsidRDefault="003C5080" w:rsidP="003C5080">
      <w:pPr>
        <w:shd w:val="clear" w:color="auto" w:fill="FFFFFF"/>
        <w:spacing w:after="100" w:afterAutospacing="1"/>
        <w:rPr>
          <w:rFonts w:ascii="Calibri" w:hAnsi="Calibri" w:cs="Calibri"/>
          <w:b/>
          <w:color w:val="000000"/>
        </w:rPr>
      </w:pPr>
      <w:r w:rsidRPr="009E6815">
        <w:rPr>
          <w:rFonts w:ascii="Calibri" w:hAnsi="Calibri" w:cs="Calibri"/>
          <w:color w:val="000000"/>
        </w:rPr>
        <w:t xml:space="preserve">Oznámením se rozumí poskytnutí </w:t>
      </w:r>
      <w:r w:rsidRPr="009E6815">
        <w:rPr>
          <w:rFonts w:ascii="Calibri" w:hAnsi="Calibri" w:cs="Calibri"/>
          <w:b/>
          <w:color w:val="000000"/>
        </w:rPr>
        <w:t xml:space="preserve">informací o možném protiprávním jednání, </w:t>
      </w:r>
      <w:r>
        <w:rPr>
          <w:rFonts w:ascii="Calibri" w:hAnsi="Calibri" w:cs="Calibri"/>
          <w:b/>
          <w:color w:val="000000"/>
        </w:rPr>
        <w:t xml:space="preserve">k </w:t>
      </w:r>
      <w:r w:rsidRPr="009E6815">
        <w:rPr>
          <w:rFonts w:ascii="Calibri" w:hAnsi="Calibri" w:cs="Calibri"/>
          <w:b/>
          <w:color w:val="000000"/>
        </w:rPr>
        <w:t>němuž došlo nebo má dojít u osoby, pro niž oznamovatel, byť zprostředkovaně, vykonával nebo vykonává práci nebo jinou obdobnou činnost, nebo u osoby, se kterou oznamovatel byl nebo je v kontaktu v souvislosti s výkonem práce nebo jiné obdobné činnosti, a které</w:t>
      </w:r>
      <w:r>
        <w:rPr>
          <w:rFonts w:ascii="Calibri" w:hAnsi="Calibri" w:cs="Calibri"/>
          <w:b/>
          <w:color w:val="000000"/>
        </w:rPr>
        <w:t xml:space="preserve"> spadají pod oblasti uvedené v ust. § 2 od. 1 zákona o ochraně oznamovatelů. </w:t>
      </w:r>
    </w:p>
    <w:p w14:paraId="4612F80B" w14:textId="77777777" w:rsidR="003C5080" w:rsidRPr="001B3061" w:rsidRDefault="003C5080" w:rsidP="003C5080">
      <w:pPr>
        <w:shd w:val="clear" w:color="auto" w:fill="FFFFFF"/>
        <w:spacing w:after="100" w:afterAutospacing="1"/>
        <w:rPr>
          <w:rFonts w:ascii="Calibri" w:hAnsi="Calibri" w:cs="Calibri"/>
          <w:b/>
          <w:color w:val="000000"/>
        </w:rPr>
      </w:pPr>
      <w:r w:rsidRPr="003C5080">
        <w:rPr>
          <w:rFonts w:ascii="Calibri" w:hAnsi="Calibri" w:cs="Calibri"/>
          <w:b/>
          <w:color w:val="000000"/>
        </w:rPr>
        <w:t xml:space="preserve">Povinná osoba </w:t>
      </w:r>
      <w:r w:rsidRPr="003C5080">
        <w:rPr>
          <w:rFonts w:ascii="Calibri" w:hAnsi="Calibri" w:cs="Calibri"/>
          <w:b/>
        </w:rPr>
        <w:t>vyloučila příjem oznámení od osob, které pro ni nevykonávají práci či jinou obdobnou činnost.</w:t>
      </w:r>
      <w:r w:rsidRPr="009E6815">
        <w:rPr>
          <w:rFonts w:ascii="Calibri" w:hAnsi="Calibri" w:cs="Calibri"/>
          <w:b/>
          <w:color w:val="000000"/>
        </w:rPr>
        <w:t xml:space="preserve"> </w:t>
      </w:r>
    </w:p>
    <w:p w14:paraId="60C2A6F8" w14:textId="77777777" w:rsidR="003C5080" w:rsidRPr="001B3061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 w:rsidRPr="001B3061">
        <w:rPr>
          <w:rFonts w:ascii="Calibri" w:hAnsi="Calibri" w:cs="Calibri"/>
          <w:color w:val="000000"/>
        </w:rPr>
        <w:t>Oznamovatelem může být jen fyzická osoba, která by měla jednat ve veřejném zájmu a v dobré víře, že podávané oznámení se opírá o věrohodná fakta a skutečnosti.</w:t>
      </w:r>
    </w:p>
    <w:p w14:paraId="268C644B" w14:textId="77777777" w:rsidR="003C5080" w:rsidRPr="001B3061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 w:rsidRPr="001B3061">
        <w:rPr>
          <w:rFonts w:ascii="Calibri" w:hAnsi="Calibri" w:cs="Calibri"/>
          <w:color w:val="000000"/>
        </w:rPr>
        <w:t>Oznamovatel by také měl mít pádný důvod domnívat se, že jím oznamované skutečnosti jsou autentické a pravdivé. Oznámení vědomě nepravdivých skutečností může být sankcionováno.</w:t>
      </w:r>
    </w:p>
    <w:p w14:paraId="72F04FCF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0832ABBE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  <w:u w:val="single"/>
        </w:rPr>
      </w:pPr>
      <w:r w:rsidRPr="009E6815">
        <w:rPr>
          <w:rFonts w:ascii="Calibri" w:hAnsi="Calibri" w:cs="Calibri"/>
          <w:color w:val="000000"/>
          <w:u w:val="single"/>
        </w:rPr>
        <w:t>Oznámení o protiprávním jednání by mělo obsahovat:</w:t>
      </w:r>
    </w:p>
    <w:p w14:paraId="1AF34F19" w14:textId="77777777" w:rsidR="003C5080" w:rsidRPr="009E6815" w:rsidRDefault="003C5080" w:rsidP="003C5080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E6815">
        <w:rPr>
          <w:rFonts w:ascii="Calibri" w:eastAsia="Times New Roman" w:hAnsi="Calibri" w:cs="Calibri"/>
          <w:color w:val="000000"/>
          <w:lang w:eastAsia="cs-CZ"/>
        </w:rPr>
        <w:t>Kontaktní údaje oznamovatele</w:t>
      </w:r>
    </w:p>
    <w:p w14:paraId="032E38F8" w14:textId="77777777" w:rsidR="003C5080" w:rsidRPr="002A0870" w:rsidRDefault="003C5080" w:rsidP="003C5080">
      <w:pPr>
        <w:pStyle w:val="Odstavecseseznamem"/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E6815">
        <w:rPr>
          <w:rFonts w:ascii="Calibri" w:eastAsia="Times New Roman" w:hAnsi="Calibri" w:cs="Calibri"/>
          <w:color w:val="000000"/>
          <w:lang w:eastAsia="cs-CZ"/>
        </w:rPr>
        <w:t>Důkladný popis veškerých oznamovateli známých skutečností týkajících se možného protiprávního jednání, a to včetně případných důkazů</w:t>
      </w:r>
      <w:r>
        <w:rPr>
          <w:rFonts w:ascii="Calibri" w:eastAsia="Times New Roman" w:hAnsi="Calibri" w:cs="Calibri"/>
          <w:color w:val="000000"/>
          <w:lang w:eastAsia="cs-CZ"/>
        </w:rPr>
        <w:t>. (Pří získávání důkazů oznamovatelem by však nemělo dojít k jednání, které by mohlo mít charakter trestného činu.)</w:t>
      </w:r>
    </w:p>
    <w:p w14:paraId="1F4C2F21" w14:textId="77777777" w:rsidR="003C5080" w:rsidRDefault="003C5080" w:rsidP="003C5080">
      <w:pPr>
        <w:shd w:val="clear" w:color="auto" w:fill="FFFFFF"/>
        <w:rPr>
          <w:rFonts w:ascii="Calibri" w:hAnsi="Calibri" w:cs="Calibri"/>
          <w:b/>
          <w:bCs/>
          <w:color w:val="000000"/>
          <w:u w:val="single"/>
        </w:rPr>
      </w:pPr>
      <w:r w:rsidRPr="00FB12FB">
        <w:rPr>
          <w:rFonts w:ascii="Calibri" w:hAnsi="Calibri" w:cs="Calibri"/>
          <w:b/>
          <w:bCs/>
          <w:color w:val="000000"/>
          <w:u w:val="single"/>
        </w:rPr>
        <w:t>Podání a příjem oznámení:</w:t>
      </w:r>
    </w:p>
    <w:p w14:paraId="48B8BED6" w14:textId="77777777" w:rsidR="003C5080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 w:rsidRPr="009E6815">
        <w:rPr>
          <w:rFonts w:ascii="Calibri" w:hAnsi="Calibri" w:cs="Calibri"/>
          <w:color w:val="000000"/>
        </w:rPr>
        <w:t xml:space="preserve">Oznámení je možné podat </w:t>
      </w:r>
      <w:r w:rsidRPr="009E6815">
        <w:rPr>
          <w:rFonts w:ascii="Calibri" w:hAnsi="Calibri" w:cs="Calibri"/>
          <w:b/>
          <w:color w:val="000000"/>
        </w:rPr>
        <w:t>příslušné osobě</w:t>
      </w:r>
      <w:r w:rsidRPr="00FD5F29">
        <w:rPr>
          <w:rFonts w:ascii="Calibri" w:hAnsi="Calibri" w:cs="Calibri"/>
          <w:color w:val="000000"/>
        </w:rPr>
        <w:t>, a to pomocí</w:t>
      </w:r>
      <w:r w:rsidRPr="009E6815">
        <w:rPr>
          <w:rFonts w:ascii="Calibri" w:hAnsi="Calibri" w:cs="Calibri"/>
          <w:color w:val="000000"/>
        </w:rPr>
        <w:t xml:space="preserve"> uvedených nástrojů k zabezpečenému přijímání oznámení v písemné i ústní formě:</w:t>
      </w:r>
    </w:p>
    <w:p w14:paraId="727DEAE9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</w:p>
    <w:p w14:paraId="63A9DE4F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</w:rPr>
      </w:pPr>
      <w:r w:rsidRPr="009E6815">
        <w:rPr>
          <w:rFonts w:ascii="Calibri" w:hAnsi="Calibri" w:cs="Calibri"/>
          <w:color w:val="000000"/>
        </w:rPr>
        <w:t>1) Prostřednictvím webového formuláře</w:t>
      </w:r>
      <w:r>
        <w:rPr>
          <w:rFonts w:ascii="Calibri" w:hAnsi="Calibri" w:cs="Calibri"/>
          <w:color w:val="000000"/>
        </w:rPr>
        <w:t xml:space="preserve"> na webových stránkách poskytovatele VOS:</w:t>
      </w:r>
      <w:r w:rsidRPr="009E6815">
        <w:rPr>
          <w:rFonts w:ascii="Calibri" w:hAnsi="Calibri" w:cs="Calibri"/>
          <w:color w:val="000000"/>
        </w:rPr>
        <w:t xml:space="preserve"> </w:t>
      </w:r>
      <w:hyperlink r:id="rId7" w:history="1">
        <w:r>
          <w:rPr>
            <w:rStyle w:val="Hypertextovodkaz"/>
          </w:rPr>
          <w:t>Zabezpečený formulář pro učinění oznámení pro organizace | Vzdělávací institut pro Moravu (vim-jmk.cz)</w:t>
        </w:r>
      </w:hyperlink>
    </w:p>
    <w:p w14:paraId="06C26BAC" w14:textId="77777777" w:rsidR="003C5080" w:rsidRPr="009E6815" w:rsidRDefault="003C5080" w:rsidP="003C5080">
      <w:pPr>
        <w:rPr>
          <w:rFonts w:ascii="Calibri" w:hAnsi="Calibri" w:cs="Calibri"/>
        </w:rPr>
      </w:pPr>
    </w:p>
    <w:p w14:paraId="6BA95955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 w:rsidRPr="009E6815">
        <w:rPr>
          <w:rFonts w:ascii="Calibri" w:hAnsi="Calibri" w:cs="Calibri"/>
          <w:color w:val="000000"/>
        </w:rPr>
        <w:t>2) Elektronicky na e-mailovou adresu</w:t>
      </w:r>
      <w:r>
        <w:rPr>
          <w:rFonts w:ascii="Calibri" w:hAnsi="Calibri" w:cs="Calibri"/>
          <w:color w:val="000000"/>
        </w:rPr>
        <w:t>:</w:t>
      </w:r>
    </w:p>
    <w:p w14:paraId="5AD50664" w14:textId="4769BB0B" w:rsidR="003C5080" w:rsidRDefault="006E05B2" w:rsidP="003C5080">
      <w:pPr>
        <w:shd w:val="clear" w:color="auto" w:fill="FFFFFF"/>
        <w:rPr>
          <w:rFonts w:ascii="Calibri" w:hAnsi="Calibri" w:cs="Calibri"/>
          <w:b/>
          <w:color w:val="000000"/>
        </w:rPr>
      </w:pPr>
      <w:hyperlink r:id="rId8" w:history="1">
        <w:r w:rsidR="00E375E3">
          <w:rPr>
            <w:rStyle w:val="Hypertextovodkaz"/>
            <w:rFonts w:ascii="Calibri" w:hAnsi="Calibri" w:cs="Calibri"/>
            <w:b/>
          </w:rPr>
          <w:t>tomcalova@vim-jmk.cz</w:t>
        </w:r>
      </w:hyperlink>
    </w:p>
    <w:p w14:paraId="2F72C6FB" w14:textId="77777777" w:rsidR="001F3172" w:rsidRDefault="001F3172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7D0E7DFB" w14:textId="77777777" w:rsidR="001F3172" w:rsidRDefault="001F3172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55CEE563" w14:textId="77777777" w:rsidR="00F710C8" w:rsidRPr="006B7637" w:rsidRDefault="00F710C8" w:rsidP="003C5080">
      <w:pPr>
        <w:shd w:val="clear" w:color="auto" w:fill="FFFFFF"/>
        <w:rPr>
          <w:rFonts w:ascii="Calibri" w:hAnsi="Calibri" w:cs="Calibri"/>
          <w:b/>
          <w:color w:val="000000"/>
        </w:rPr>
      </w:pPr>
    </w:p>
    <w:p w14:paraId="3963158D" w14:textId="77777777" w:rsidR="003C5080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</w:p>
    <w:p w14:paraId="293E994B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3</w:t>
      </w:r>
      <w:r w:rsidRPr="009E6815">
        <w:rPr>
          <w:rFonts w:ascii="Calibri" w:hAnsi="Calibri" w:cs="Calibri"/>
          <w:color w:val="000000"/>
        </w:rPr>
        <w:t xml:space="preserve">) Písemně doručením v obálce označené VOS na adresu: </w:t>
      </w:r>
    </w:p>
    <w:p w14:paraId="618B8845" w14:textId="77777777" w:rsidR="003C5080" w:rsidRPr="009E6815" w:rsidRDefault="003C5080" w:rsidP="003C5080">
      <w:pPr>
        <w:rPr>
          <w:rFonts w:ascii="Calibri" w:hAnsi="Calibri" w:cs="Calibri"/>
        </w:rPr>
      </w:pPr>
      <w:r w:rsidRPr="009E6815">
        <w:rPr>
          <w:rFonts w:ascii="Calibri" w:hAnsi="Calibri" w:cs="Calibri"/>
          <w:b/>
        </w:rPr>
        <w:t>Vzdělávací institut pro Moravu, zařízení pro další vzdělávání pedagogických pracovníků a středisko služeb školám, příspěvková organizace, Hybešova 15, 602 00 Brno, přičemž na obálce musí být uvedeno: „NEOTVÍRAT – Oznámení dle zákona o ochraně oznamovatelů“</w:t>
      </w:r>
      <w:r w:rsidRPr="009E6815">
        <w:rPr>
          <w:rFonts w:ascii="Calibri" w:hAnsi="Calibri" w:cs="Calibri"/>
        </w:rPr>
        <w:t>.</w:t>
      </w:r>
    </w:p>
    <w:p w14:paraId="40F7977B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</w:p>
    <w:p w14:paraId="757B3068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4</w:t>
      </w:r>
      <w:r w:rsidRPr="009E6815">
        <w:rPr>
          <w:rFonts w:ascii="Calibri" w:hAnsi="Calibri" w:cs="Calibri"/>
          <w:color w:val="000000"/>
        </w:rPr>
        <w:t>) Telefonicky na čísle</w:t>
      </w:r>
      <w:r>
        <w:rPr>
          <w:rFonts w:ascii="Calibri" w:hAnsi="Calibri" w:cs="Calibri"/>
          <w:color w:val="000000"/>
        </w:rPr>
        <w:t>:</w:t>
      </w:r>
    </w:p>
    <w:p w14:paraId="11FD071C" w14:textId="4CD631F5" w:rsidR="003C5080" w:rsidRPr="006B7637" w:rsidRDefault="00E375E3" w:rsidP="003C5080">
      <w:pPr>
        <w:rPr>
          <w:b/>
        </w:rPr>
      </w:pPr>
      <w:r>
        <w:rPr>
          <w:b/>
        </w:rPr>
        <w:t>732 337 492</w:t>
      </w:r>
    </w:p>
    <w:p w14:paraId="3306846E" w14:textId="77777777" w:rsidR="003C5080" w:rsidRPr="009E6815" w:rsidRDefault="003C5080" w:rsidP="003C5080">
      <w:pPr>
        <w:rPr>
          <w:rFonts w:ascii="Calibri" w:hAnsi="Calibri" w:cs="Calibri"/>
        </w:rPr>
      </w:pPr>
    </w:p>
    <w:p w14:paraId="1C133FD6" w14:textId="77777777" w:rsidR="003C5080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  <w:r w:rsidRPr="009E6815">
        <w:rPr>
          <w:rFonts w:ascii="Calibri" w:hAnsi="Calibri" w:cs="Calibri"/>
          <w:color w:val="000000"/>
        </w:rPr>
        <w:t xml:space="preserve">5) </w:t>
      </w:r>
      <w:r>
        <w:rPr>
          <w:rFonts w:ascii="Calibri" w:hAnsi="Calibri" w:cs="Calibri"/>
          <w:color w:val="000000"/>
        </w:rPr>
        <w:t>V nezbytném případě také o</w:t>
      </w:r>
      <w:r w:rsidRPr="009E6815">
        <w:rPr>
          <w:rFonts w:ascii="Calibri" w:hAnsi="Calibri" w:cs="Calibri"/>
          <w:color w:val="000000"/>
        </w:rPr>
        <w:t xml:space="preserve">sobně, a to po dohodě s příslušnou osobou, na základě předešlé žádosti oznamovatele, které příslušná osoba vyhoví do 14 dnů od doručení žádosti. </w:t>
      </w:r>
    </w:p>
    <w:p w14:paraId="2984C059" w14:textId="77777777" w:rsidR="003C5080" w:rsidRPr="009E6815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</w:p>
    <w:p w14:paraId="64D3D45F" w14:textId="77777777" w:rsidR="003C5080" w:rsidRDefault="003C5080" w:rsidP="003C5080">
      <w:pPr>
        <w:shd w:val="clear" w:color="auto" w:fill="FFFFFF"/>
        <w:spacing w:after="100" w:afterAutospacing="1"/>
        <w:rPr>
          <w:rFonts w:ascii="Calibri" w:hAnsi="Calibri" w:cs="Calibri"/>
          <w:color w:val="000000"/>
        </w:rPr>
      </w:pPr>
      <w:r w:rsidRPr="009E6815">
        <w:rPr>
          <w:rFonts w:ascii="Calibri" w:hAnsi="Calibri" w:cs="Calibri"/>
          <w:color w:val="000000"/>
        </w:rPr>
        <w:t>O ústním oznámení se souhlasem oznamovatele</w:t>
      </w:r>
      <w:r>
        <w:rPr>
          <w:rFonts w:ascii="Calibri" w:hAnsi="Calibri" w:cs="Calibri"/>
          <w:color w:val="000000"/>
        </w:rPr>
        <w:t xml:space="preserve"> a v souladu s ust. § 19 zákona o ochraně oznamovatelů</w:t>
      </w:r>
      <w:r w:rsidRPr="009E6815">
        <w:rPr>
          <w:rFonts w:ascii="Calibri" w:hAnsi="Calibri" w:cs="Calibri"/>
          <w:color w:val="000000"/>
        </w:rPr>
        <w:t xml:space="preserve"> vyhotoví příslušná osoba zvukovou nahrávku nebo záznam, který věrně zachycuje podstatu oznámení. </w:t>
      </w:r>
    </w:p>
    <w:p w14:paraId="2D8729A3" w14:textId="77777777" w:rsidR="003C5080" w:rsidRDefault="003C5080" w:rsidP="003C5080">
      <w:pPr>
        <w:shd w:val="clear" w:color="auto" w:fill="FFFFFF"/>
        <w:spacing w:after="100" w:afterAutospacing="1"/>
        <w:rPr>
          <w:rFonts w:ascii="Calibri" w:hAnsi="Calibri" w:cs="Calibri"/>
          <w:color w:val="000000"/>
        </w:rPr>
      </w:pPr>
    </w:p>
    <w:p w14:paraId="355525FC" w14:textId="77777777" w:rsidR="003C5080" w:rsidRDefault="003C5080" w:rsidP="003C508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Krom VOS má oznamovatel možnost podat oznámení také prostřednictvím </w:t>
      </w:r>
      <w:r w:rsidRPr="006F0A62">
        <w:rPr>
          <w:rFonts w:ascii="Calibri" w:hAnsi="Calibri" w:cs="Calibri"/>
          <w:b/>
          <w:color w:val="000000"/>
        </w:rPr>
        <w:t>externího oznamovacího systému, který zřizuje Ministerstvo spravedlnosti</w:t>
      </w:r>
      <w:r>
        <w:rPr>
          <w:rFonts w:ascii="Calibri" w:hAnsi="Calibri" w:cs="Calibri"/>
          <w:color w:val="000000"/>
        </w:rPr>
        <w:t xml:space="preserve">. Takové podání je možné provést </w:t>
      </w:r>
      <w:r w:rsidRPr="00A72AA6">
        <w:rPr>
          <w:rFonts w:ascii="Calibri" w:hAnsi="Calibri" w:cs="Calibri"/>
          <w:color w:val="000000"/>
        </w:rPr>
        <w:t>osobně,</w:t>
      </w:r>
      <w:r>
        <w:rPr>
          <w:rFonts w:ascii="Calibri" w:hAnsi="Calibri" w:cs="Calibri"/>
          <w:color w:val="000000"/>
        </w:rPr>
        <w:t xml:space="preserve"> </w:t>
      </w:r>
      <w:r w:rsidRPr="00A72AA6">
        <w:rPr>
          <w:rFonts w:ascii="Calibri" w:hAnsi="Calibri" w:cs="Calibri"/>
          <w:color w:val="000000"/>
        </w:rPr>
        <w:t>telefonicky nebo písemně</w:t>
      </w:r>
      <w:r>
        <w:rPr>
          <w:rFonts w:ascii="Calibri" w:hAnsi="Calibri" w:cs="Calibri"/>
          <w:color w:val="000000"/>
        </w:rPr>
        <w:t xml:space="preserve"> a také prostřednictvím zabezpečeného formuláře: </w:t>
      </w:r>
      <w:hyperlink r:id="rId9" w:history="1">
        <w:r w:rsidRPr="00C20BED">
          <w:rPr>
            <w:rStyle w:val="Hypertextovodkaz"/>
            <w:rFonts w:ascii="Calibri" w:hAnsi="Calibri" w:cs="Calibri"/>
          </w:rPr>
          <w:t>https://oznamovatel.justice.cz/chci-podat-oznameni/</w:t>
        </w:r>
      </w:hyperlink>
      <w:r>
        <w:rPr>
          <w:rFonts w:ascii="Calibri" w:hAnsi="Calibri" w:cs="Calibri"/>
          <w:color w:val="000000"/>
        </w:rPr>
        <w:t xml:space="preserve"> .</w:t>
      </w:r>
    </w:p>
    <w:p w14:paraId="1E9F113C" w14:textId="77777777" w:rsidR="003C5080" w:rsidRPr="009E6815" w:rsidRDefault="003C5080" w:rsidP="003C5080">
      <w:pPr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Více informací je dostupných na: </w:t>
      </w:r>
      <w:hyperlink r:id="rId10" w:history="1">
        <w:r w:rsidRPr="00726C78">
          <w:rPr>
            <w:rStyle w:val="Hypertextovodkaz"/>
            <w:rFonts w:ascii="Calibri" w:hAnsi="Calibri" w:cs="Calibri"/>
          </w:rPr>
          <w:t>https://oznamovatel.justice.cz/informace-pro-oznamovatele/</w:t>
        </w:r>
      </w:hyperlink>
    </w:p>
    <w:p w14:paraId="5764F8B9" w14:textId="77777777" w:rsidR="003C5080" w:rsidRDefault="003C5080" w:rsidP="003C5080">
      <w:pPr>
        <w:shd w:val="clear" w:color="auto" w:fill="FFFFFF"/>
        <w:rPr>
          <w:rFonts w:ascii="Calibri" w:hAnsi="Calibri" w:cs="Calibri"/>
          <w:color w:val="000000"/>
        </w:rPr>
      </w:pPr>
    </w:p>
    <w:p w14:paraId="34223E3C" w14:textId="77777777" w:rsidR="00CA3EB3" w:rsidRDefault="00CA3EB3" w:rsidP="00CA3EB3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rFonts w:ascii="Calibri" w:hAnsi="Calibri" w:cs="Calibri"/>
        </w:rPr>
      </w:pPr>
    </w:p>
    <w:p w14:paraId="0906AFE2" w14:textId="77777777" w:rsidR="001F3172" w:rsidRDefault="001F3172" w:rsidP="00CA3EB3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rFonts w:ascii="Calibri" w:hAnsi="Calibri" w:cs="Calibri"/>
        </w:rPr>
      </w:pPr>
    </w:p>
    <w:p w14:paraId="79BE622D" w14:textId="77777777" w:rsidR="001F3172" w:rsidRDefault="001F3172" w:rsidP="00CA3EB3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rFonts w:ascii="Calibri" w:hAnsi="Calibri" w:cs="Calibri"/>
        </w:rPr>
      </w:pPr>
    </w:p>
    <w:p w14:paraId="23AFDB74" w14:textId="15472DAF" w:rsidR="001F3172" w:rsidRDefault="00C72FCB" w:rsidP="00CA3EB3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 Znojmě dne </w:t>
      </w:r>
      <w:r w:rsidR="00514A25">
        <w:rPr>
          <w:rFonts w:ascii="Calibri" w:hAnsi="Calibri" w:cs="Calibri"/>
        </w:rPr>
        <w:t>7. 4. 2026</w:t>
      </w:r>
    </w:p>
    <w:p w14:paraId="344BF79A" w14:textId="77777777" w:rsidR="00F710C8" w:rsidRDefault="00F710C8" w:rsidP="00CA3EB3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rFonts w:ascii="Calibri" w:hAnsi="Calibri" w:cs="Calibri"/>
        </w:rPr>
      </w:pPr>
    </w:p>
    <w:p w14:paraId="39D63F29" w14:textId="77777777" w:rsidR="00F710C8" w:rsidRPr="000912A5" w:rsidRDefault="00F710C8" w:rsidP="00CA3EB3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bCs/>
          <w:sz w:val="24"/>
          <w:szCs w:val="24"/>
        </w:rPr>
      </w:pPr>
    </w:p>
    <w:p w14:paraId="77356959" w14:textId="20BA6355" w:rsidR="0074453A" w:rsidRDefault="0074453A" w:rsidP="0074453A">
      <w:pPr>
        <w:rPr>
          <w:sz w:val="22"/>
        </w:rPr>
      </w:pPr>
    </w:p>
    <w:p w14:paraId="57177D2F" w14:textId="6587D970" w:rsidR="0074453A" w:rsidRPr="001F3172" w:rsidRDefault="001E5380" w:rsidP="0074453A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F3172">
        <w:t>Mgr. Ludmila Falcová</w:t>
      </w:r>
      <w:r w:rsidR="0074453A" w:rsidRPr="001F3172">
        <w:t xml:space="preserve">                                   </w:t>
      </w:r>
    </w:p>
    <w:p w14:paraId="3B2A45AC" w14:textId="04097EE0" w:rsidR="0074453A" w:rsidRPr="001F3172" w:rsidRDefault="001E5380" w:rsidP="0074453A">
      <w:r w:rsidRPr="001F3172">
        <w:tab/>
      </w:r>
      <w:r w:rsidRPr="001F3172">
        <w:tab/>
      </w:r>
      <w:r w:rsidRPr="001F3172">
        <w:tab/>
      </w:r>
      <w:r w:rsidRPr="001F3172">
        <w:tab/>
      </w:r>
      <w:r w:rsidRPr="001F3172">
        <w:tab/>
      </w:r>
      <w:r w:rsidRPr="001F3172">
        <w:tab/>
      </w:r>
      <w:r w:rsidRPr="001F3172">
        <w:tab/>
      </w:r>
      <w:r w:rsidRPr="001F3172">
        <w:tab/>
        <w:t xml:space="preserve">         ředitelka školy</w:t>
      </w:r>
    </w:p>
    <w:p w14:paraId="5FBFA9E7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56E5FBA0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4FF31ADE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3C5A8626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77D92EED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61EA331B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70B77A22" w14:textId="77777777" w:rsidR="0074453A" w:rsidRDefault="0074453A" w:rsidP="0074453A"/>
    <w:p w14:paraId="49D556B3" w14:textId="77777777" w:rsidR="0074453A" w:rsidRDefault="0074453A" w:rsidP="0074453A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                                                                               </w:t>
      </w:r>
    </w:p>
    <w:p w14:paraId="186BDDAF" w14:textId="77777777" w:rsidR="0074453A" w:rsidRDefault="0074453A" w:rsidP="0074453A"/>
    <w:p w14:paraId="7D242F14" w14:textId="77777777" w:rsidR="0074453A" w:rsidRDefault="0074453A" w:rsidP="0074453A"/>
    <w:p w14:paraId="702F0E6B" w14:textId="77777777" w:rsidR="0074453A" w:rsidRDefault="0074453A" w:rsidP="0074453A"/>
    <w:p w14:paraId="58491E53" w14:textId="77777777" w:rsidR="0074453A" w:rsidRDefault="0074453A" w:rsidP="0074453A"/>
    <w:p w14:paraId="081D2EF2" w14:textId="77777777" w:rsidR="0074453A" w:rsidRDefault="0074453A" w:rsidP="0074453A"/>
    <w:p w14:paraId="629EB6C1" w14:textId="77777777" w:rsidR="0074453A" w:rsidRDefault="0074453A" w:rsidP="0074453A"/>
    <w:p w14:paraId="7DD5F6D5" w14:textId="77777777" w:rsidR="0074453A" w:rsidRDefault="0074453A" w:rsidP="0074453A"/>
    <w:p w14:paraId="146B38BA" w14:textId="77777777" w:rsidR="0074453A" w:rsidRDefault="0074453A" w:rsidP="0074453A"/>
    <w:p w14:paraId="706BE80C" w14:textId="77777777" w:rsidR="0074453A" w:rsidRDefault="0074453A" w:rsidP="0074453A"/>
    <w:p w14:paraId="76B20234" w14:textId="77777777" w:rsidR="0074453A" w:rsidRDefault="0074453A" w:rsidP="0074453A"/>
    <w:p w14:paraId="260B69D2" w14:textId="77777777" w:rsidR="0074453A" w:rsidRDefault="0074453A" w:rsidP="0074453A"/>
    <w:p w14:paraId="1EE76A8B" w14:textId="77777777" w:rsidR="0074453A" w:rsidRDefault="0074453A" w:rsidP="0074453A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rPr>
          <w:rFonts w:ascii="Garamond" w:hAnsi="Garamond"/>
          <w:bCs/>
          <w:sz w:val="24"/>
          <w:szCs w:val="24"/>
        </w:rPr>
      </w:pPr>
    </w:p>
    <w:p w14:paraId="2EEF1463" w14:textId="77777777" w:rsidR="0074453A" w:rsidRDefault="0074453A" w:rsidP="0074453A">
      <w:pPr>
        <w:rPr>
          <w:sz w:val="22"/>
        </w:rPr>
      </w:pPr>
    </w:p>
    <w:p w14:paraId="24EDF528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57E2B52E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2F4D81A6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4B739246" w14:textId="77777777" w:rsidR="0074453A" w:rsidRDefault="0074453A" w:rsidP="0074453A">
      <w:pPr>
        <w:tabs>
          <w:tab w:val="left" w:pos="567"/>
        </w:tabs>
        <w:rPr>
          <w:sz w:val="22"/>
        </w:rPr>
      </w:pPr>
    </w:p>
    <w:p w14:paraId="7DC8846A" w14:textId="4AB23431" w:rsidR="00545DAD" w:rsidRPr="00977493" w:rsidRDefault="00545DAD" w:rsidP="00977493">
      <w:pPr>
        <w:rPr>
          <w:sz w:val="24"/>
          <w:szCs w:val="24"/>
        </w:rPr>
      </w:pPr>
    </w:p>
    <w:sectPr w:rsidR="00545DAD" w:rsidRPr="00977493" w:rsidSect="001D3316">
      <w:headerReference w:type="default" r:id="rId11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29ED1" w14:textId="77777777" w:rsidR="006E05B2" w:rsidRDefault="006E05B2" w:rsidP="001D3316">
      <w:r>
        <w:separator/>
      </w:r>
    </w:p>
  </w:endnote>
  <w:endnote w:type="continuationSeparator" w:id="0">
    <w:p w14:paraId="6D199B7D" w14:textId="77777777" w:rsidR="006E05B2" w:rsidRDefault="006E05B2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8AC4" w14:textId="77777777" w:rsidR="006E05B2" w:rsidRDefault="006E05B2" w:rsidP="001D3316">
      <w:r>
        <w:separator/>
      </w:r>
    </w:p>
  </w:footnote>
  <w:footnote w:type="continuationSeparator" w:id="0">
    <w:p w14:paraId="4B63C2BB" w14:textId="77777777" w:rsidR="006E05B2" w:rsidRDefault="006E05B2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BE1E" w14:textId="77777777"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0FFCBE22" wp14:editId="0FFCBE23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14:paraId="0FFCBE1F" w14:textId="77777777"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14:paraId="0FFCBE20" w14:textId="77777777"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669 02  Znojmo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14:paraId="0FFCBE21" w14:textId="77777777"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255CF"/>
    <w:multiLevelType w:val="hybridMultilevel"/>
    <w:tmpl w:val="4B7070F6"/>
    <w:lvl w:ilvl="0" w:tplc="040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363D0625"/>
    <w:multiLevelType w:val="hybridMultilevel"/>
    <w:tmpl w:val="DF5C4A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B6D07"/>
    <w:multiLevelType w:val="multilevel"/>
    <w:tmpl w:val="CC2E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16"/>
    <w:rsid w:val="000009FB"/>
    <w:rsid w:val="00000EAF"/>
    <w:rsid w:val="00006551"/>
    <w:rsid w:val="00016BB9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56D54"/>
    <w:rsid w:val="00063BEE"/>
    <w:rsid w:val="00072FD8"/>
    <w:rsid w:val="00073509"/>
    <w:rsid w:val="0008172E"/>
    <w:rsid w:val="00083C10"/>
    <w:rsid w:val="00084A24"/>
    <w:rsid w:val="00090327"/>
    <w:rsid w:val="000912A5"/>
    <w:rsid w:val="0009485B"/>
    <w:rsid w:val="000951A2"/>
    <w:rsid w:val="0009741C"/>
    <w:rsid w:val="000A1754"/>
    <w:rsid w:val="000A1C3C"/>
    <w:rsid w:val="000B422F"/>
    <w:rsid w:val="000B5AB9"/>
    <w:rsid w:val="000C0BB7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1F3B"/>
    <w:rsid w:val="000F73B4"/>
    <w:rsid w:val="0010047B"/>
    <w:rsid w:val="00101AAE"/>
    <w:rsid w:val="00107D5E"/>
    <w:rsid w:val="001100A1"/>
    <w:rsid w:val="00120EB7"/>
    <w:rsid w:val="00121B9C"/>
    <w:rsid w:val="00125CA7"/>
    <w:rsid w:val="00131071"/>
    <w:rsid w:val="001358CF"/>
    <w:rsid w:val="00145059"/>
    <w:rsid w:val="00146020"/>
    <w:rsid w:val="001572B3"/>
    <w:rsid w:val="00157F3E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8767E"/>
    <w:rsid w:val="001A0B05"/>
    <w:rsid w:val="001A5B5B"/>
    <w:rsid w:val="001B05FF"/>
    <w:rsid w:val="001B5F19"/>
    <w:rsid w:val="001C535C"/>
    <w:rsid w:val="001D216B"/>
    <w:rsid w:val="001D3316"/>
    <w:rsid w:val="001D4D54"/>
    <w:rsid w:val="001E15D0"/>
    <w:rsid w:val="001E5380"/>
    <w:rsid w:val="001F0E88"/>
    <w:rsid w:val="001F233F"/>
    <w:rsid w:val="001F2957"/>
    <w:rsid w:val="001F3172"/>
    <w:rsid w:val="001F36EE"/>
    <w:rsid w:val="001F4EB2"/>
    <w:rsid w:val="001F6EDA"/>
    <w:rsid w:val="002038BF"/>
    <w:rsid w:val="00205130"/>
    <w:rsid w:val="00212184"/>
    <w:rsid w:val="00230CBF"/>
    <w:rsid w:val="002318D2"/>
    <w:rsid w:val="002346AA"/>
    <w:rsid w:val="00240A05"/>
    <w:rsid w:val="0024354F"/>
    <w:rsid w:val="00260F35"/>
    <w:rsid w:val="00261CCB"/>
    <w:rsid w:val="00261E1A"/>
    <w:rsid w:val="0026481B"/>
    <w:rsid w:val="0026567E"/>
    <w:rsid w:val="00272A89"/>
    <w:rsid w:val="00275F4D"/>
    <w:rsid w:val="0027617F"/>
    <w:rsid w:val="00276319"/>
    <w:rsid w:val="00276EDE"/>
    <w:rsid w:val="00281D3E"/>
    <w:rsid w:val="00285908"/>
    <w:rsid w:val="00286B0F"/>
    <w:rsid w:val="00293607"/>
    <w:rsid w:val="00295B04"/>
    <w:rsid w:val="002967F2"/>
    <w:rsid w:val="00296EE3"/>
    <w:rsid w:val="00297AC1"/>
    <w:rsid w:val="002A1EAC"/>
    <w:rsid w:val="002A3382"/>
    <w:rsid w:val="002A6713"/>
    <w:rsid w:val="002A732E"/>
    <w:rsid w:val="002A7EF6"/>
    <w:rsid w:val="002B4F93"/>
    <w:rsid w:val="002C2B96"/>
    <w:rsid w:val="002C47EC"/>
    <w:rsid w:val="002D24C4"/>
    <w:rsid w:val="002D727B"/>
    <w:rsid w:val="002E2974"/>
    <w:rsid w:val="002E6BA5"/>
    <w:rsid w:val="002F1B21"/>
    <w:rsid w:val="002F6C96"/>
    <w:rsid w:val="003000C3"/>
    <w:rsid w:val="00300FB3"/>
    <w:rsid w:val="0030778C"/>
    <w:rsid w:val="00323096"/>
    <w:rsid w:val="00323F02"/>
    <w:rsid w:val="00333545"/>
    <w:rsid w:val="00336DC7"/>
    <w:rsid w:val="00341DEC"/>
    <w:rsid w:val="003423FE"/>
    <w:rsid w:val="0034240F"/>
    <w:rsid w:val="00344F0E"/>
    <w:rsid w:val="00347DB1"/>
    <w:rsid w:val="00351CAE"/>
    <w:rsid w:val="00352241"/>
    <w:rsid w:val="00352BAB"/>
    <w:rsid w:val="0035719E"/>
    <w:rsid w:val="00362D91"/>
    <w:rsid w:val="003663AE"/>
    <w:rsid w:val="00367B8C"/>
    <w:rsid w:val="00371BA6"/>
    <w:rsid w:val="003758EE"/>
    <w:rsid w:val="00377404"/>
    <w:rsid w:val="003778FD"/>
    <w:rsid w:val="00385182"/>
    <w:rsid w:val="00391B78"/>
    <w:rsid w:val="00397CA7"/>
    <w:rsid w:val="003A0ABC"/>
    <w:rsid w:val="003A388C"/>
    <w:rsid w:val="003B1889"/>
    <w:rsid w:val="003C099D"/>
    <w:rsid w:val="003C2747"/>
    <w:rsid w:val="003C33A2"/>
    <w:rsid w:val="003C5080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0CC4"/>
    <w:rsid w:val="0041302A"/>
    <w:rsid w:val="0041377B"/>
    <w:rsid w:val="00415700"/>
    <w:rsid w:val="00415FE2"/>
    <w:rsid w:val="00417867"/>
    <w:rsid w:val="00425E9E"/>
    <w:rsid w:val="0042646B"/>
    <w:rsid w:val="004319F5"/>
    <w:rsid w:val="00432DA8"/>
    <w:rsid w:val="00433FDA"/>
    <w:rsid w:val="00435B36"/>
    <w:rsid w:val="00436A9E"/>
    <w:rsid w:val="00441BC6"/>
    <w:rsid w:val="00443380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3A11"/>
    <w:rsid w:val="004766CD"/>
    <w:rsid w:val="0048163E"/>
    <w:rsid w:val="004876F6"/>
    <w:rsid w:val="004918E4"/>
    <w:rsid w:val="004A1077"/>
    <w:rsid w:val="004A237B"/>
    <w:rsid w:val="004A318E"/>
    <w:rsid w:val="004A3962"/>
    <w:rsid w:val="004A5352"/>
    <w:rsid w:val="004B1CA3"/>
    <w:rsid w:val="004B1D77"/>
    <w:rsid w:val="004B3517"/>
    <w:rsid w:val="004B6F30"/>
    <w:rsid w:val="004C077A"/>
    <w:rsid w:val="004C1EC0"/>
    <w:rsid w:val="004C723B"/>
    <w:rsid w:val="004C7E4E"/>
    <w:rsid w:val="004D02F4"/>
    <w:rsid w:val="004D1FDB"/>
    <w:rsid w:val="004D2A15"/>
    <w:rsid w:val="004E5FBE"/>
    <w:rsid w:val="004F4279"/>
    <w:rsid w:val="004F521C"/>
    <w:rsid w:val="004F5FAC"/>
    <w:rsid w:val="00500C98"/>
    <w:rsid w:val="0051163D"/>
    <w:rsid w:val="0051179C"/>
    <w:rsid w:val="00514A25"/>
    <w:rsid w:val="00521D74"/>
    <w:rsid w:val="005258E6"/>
    <w:rsid w:val="00525D47"/>
    <w:rsid w:val="00526168"/>
    <w:rsid w:val="00526D9B"/>
    <w:rsid w:val="00530B57"/>
    <w:rsid w:val="00540413"/>
    <w:rsid w:val="00541654"/>
    <w:rsid w:val="00541E7D"/>
    <w:rsid w:val="00545DAD"/>
    <w:rsid w:val="00550123"/>
    <w:rsid w:val="00550202"/>
    <w:rsid w:val="00550687"/>
    <w:rsid w:val="00551862"/>
    <w:rsid w:val="0055314D"/>
    <w:rsid w:val="005737AB"/>
    <w:rsid w:val="00584C5C"/>
    <w:rsid w:val="00586FD3"/>
    <w:rsid w:val="00593798"/>
    <w:rsid w:val="005A26E5"/>
    <w:rsid w:val="005A73C6"/>
    <w:rsid w:val="005A7947"/>
    <w:rsid w:val="005A7F89"/>
    <w:rsid w:val="005B0FC7"/>
    <w:rsid w:val="005B77F4"/>
    <w:rsid w:val="005C21D5"/>
    <w:rsid w:val="005D6F98"/>
    <w:rsid w:val="005E61A6"/>
    <w:rsid w:val="005E6D02"/>
    <w:rsid w:val="005F2ECD"/>
    <w:rsid w:val="0060093E"/>
    <w:rsid w:val="00605370"/>
    <w:rsid w:val="00605EC2"/>
    <w:rsid w:val="006079C9"/>
    <w:rsid w:val="006142A8"/>
    <w:rsid w:val="0061471E"/>
    <w:rsid w:val="00617154"/>
    <w:rsid w:val="00623AE8"/>
    <w:rsid w:val="006255A1"/>
    <w:rsid w:val="006376C6"/>
    <w:rsid w:val="00643491"/>
    <w:rsid w:val="006440AC"/>
    <w:rsid w:val="00644CC3"/>
    <w:rsid w:val="0065371D"/>
    <w:rsid w:val="006546C9"/>
    <w:rsid w:val="00665345"/>
    <w:rsid w:val="006662C3"/>
    <w:rsid w:val="006709BD"/>
    <w:rsid w:val="00683247"/>
    <w:rsid w:val="00683341"/>
    <w:rsid w:val="00693A1A"/>
    <w:rsid w:val="00696A78"/>
    <w:rsid w:val="006A6539"/>
    <w:rsid w:val="006B22A6"/>
    <w:rsid w:val="006B54BC"/>
    <w:rsid w:val="006B666F"/>
    <w:rsid w:val="006B6D86"/>
    <w:rsid w:val="006C5E2F"/>
    <w:rsid w:val="006C6014"/>
    <w:rsid w:val="006D583A"/>
    <w:rsid w:val="006E05B2"/>
    <w:rsid w:val="006E0DB5"/>
    <w:rsid w:val="006E6561"/>
    <w:rsid w:val="00710979"/>
    <w:rsid w:val="007109B8"/>
    <w:rsid w:val="007141ED"/>
    <w:rsid w:val="00714D50"/>
    <w:rsid w:val="007162ED"/>
    <w:rsid w:val="007177DC"/>
    <w:rsid w:val="00723AB5"/>
    <w:rsid w:val="00724D4F"/>
    <w:rsid w:val="00726264"/>
    <w:rsid w:val="0072706E"/>
    <w:rsid w:val="00732995"/>
    <w:rsid w:val="007443EF"/>
    <w:rsid w:val="0074453A"/>
    <w:rsid w:val="00753ED4"/>
    <w:rsid w:val="0075482A"/>
    <w:rsid w:val="00757DE3"/>
    <w:rsid w:val="00763912"/>
    <w:rsid w:val="00767269"/>
    <w:rsid w:val="00770885"/>
    <w:rsid w:val="007729E7"/>
    <w:rsid w:val="00774113"/>
    <w:rsid w:val="00774182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95F9D"/>
    <w:rsid w:val="007A23B6"/>
    <w:rsid w:val="007A6D24"/>
    <w:rsid w:val="007A7394"/>
    <w:rsid w:val="007B14A9"/>
    <w:rsid w:val="007B3F17"/>
    <w:rsid w:val="007C0A19"/>
    <w:rsid w:val="007C150B"/>
    <w:rsid w:val="007C1AD2"/>
    <w:rsid w:val="007C58B0"/>
    <w:rsid w:val="007C7EF6"/>
    <w:rsid w:val="007D78F3"/>
    <w:rsid w:val="007E2FA8"/>
    <w:rsid w:val="007E4A86"/>
    <w:rsid w:val="007F0715"/>
    <w:rsid w:val="007F0FB9"/>
    <w:rsid w:val="007F3DA6"/>
    <w:rsid w:val="007F6B15"/>
    <w:rsid w:val="00800AFB"/>
    <w:rsid w:val="00803BFC"/>
    <w:rsid w:val="00804AC5"/>
    <w:rsid w:val="00805B60"/>
    <w:rsid w:val="0081428D"/>
    <w:rsid w:val="00814C22"/>
    <w:rsid w:val="00815FC1"/>
    <w:rsid w:val="008211E6"/>
    <w:rsid w:val="008215DF"/>
    <w:rsid w:val="008308A4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5446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2976"/>
    <w:rsid w:val="00923D74"/>
    <w:rsid w:val="009250CB"/>
    <w:rsid w:val="0092581C"/>
    <w:rsid w:val="00925B38"/>
    <w:rsid w:val="009302D2"/>
    <w:rsid w:val="00934646"/>
    <w:rsid w:val="00940AD9"/>
    <w:rsid w:val="0094296D"/>
    <w:rsid w:val="009550BD"/>
    <w:rsid w:val="00957EA1"/>
    <w:rsid w:val="00961DC7"/>
    <w:rsid w:val="009627F9"/>
    <w:rsid w:val="009651A8"/>
    <w:rsid w:val="0096693A"/>
    <w:rsid w:val="00977493"/>
    <w:rsid w:val="00984BBA"/>
    <w:rsid w:val="009A1063"/>
    <w:rsid w:val="009A3FD4"/>
    <w:rsid w:val="009A7DAE"/>
    <w:rsid w:val="009B1EB4"/>
    <w:rsid w:val="009B6C63"/>
    <w:rsid w:val="009D0609"/>
    <w:rsid w:val="009D0BD9"/>
    <w:rsid w:val="009D150C"/>
    <w:rsid w:val="009E4C6F"/>
    <w:rsid w:val="009E5994"/>
    <w:rsid w:val="009F568E"/>
    <w:rsid w:val="009F7D16"/>
    <w:rsid w:val="00A05E6A"/>
    <w:rsid w:val="00A07484"/>
    <w:rsid w:val="00A12014"/>
    <w:rsid w:val="00A1310D"/>
    <w:rsid w:val="00A17947"/>
    <w:rsid w:val="00A27C6E"/>
    <w:rsid w:val="00A34615"/>
    <w:rsid w:val="00A419C6"/>
    <w:rsid w:val="00A47535"/>
    <w:rsid w:val="00A508D5"/>
    <w:rsid w:val="00A533DA"/>
    <w:rsid w:val="00A556A3"/>
    <w:rsid w:val="00A61C53"/>
    <w:rsid w:val="00A62020"/>
    <w:rsid w:val="00A67108"/>
    <w:rsid w:val="00A73478"/>
    <w:rsid w:val="00A73907"/>
    <w:rsid w:val="00A8011B"/>
    <w:rsid w:val="00A80A3D"/>
    <w:rsid w:val="00A82275"/>
    <w:rsid w:val="00A864B4"/>
    <w:rsid w:val="00A93EE8"/>
    <w:rsid w:val="00AA3E9E"/>
    <w:rsid w:val="00AB06F5"/>
    <w:rsid w:val="00AC5274"/>
    <w:rsid w:val="00AC77D7"/>
    <w:rsid w:val="00AC7AB6"/>
    <w:rsid w:val="00AD20AA"/>
    <w:rsid w:val="00AD2F52"/>
    <w:rsid w:val="00AD4FD4"/>
    <w:rsid w:val="00AD67E9"/>
    <w:rsid w:val="00AE2428"/>
    <w:rsid w:val="00AE2535"/>
    <w:rsid w:val="00AE45B0"/>
    <w:rsid w:val="00AE6884"/>
    <w:rsid w:val="00AF33F4"/>
    <w:rsid w:val="00AF36BA"/>
    <w:rsid w:val="00AF3C33"/>
    <w:rsid w:val="00AF449D"/>
    <w:rsid w:val="00B02468"/>
    <w:rsid w:val="00B077CA"/>
    <w:rsid w:val="00B13F21"/>
    <w:rsid w:val="00B155B2"/>
    <w:rsid w:val="00B26FD5"/>
    <w:rsid w:val="00B34300"/>
    <w:rsid w:val="00B362ED"/>
    <w:rsid w:val="00B37D84"/>
    <w:rsid w:val="00B41153"/>
    <w:rsid w:val="00B44C1D"/>
    <w:rsid w:val="00B44E33"/>
    <w:rsid w:val="00B45166"/>
    <w:rsid w:val="00B45534"/>
    <w:rsid w:val="00B50CC7"/>
    <w:rsid w:val="00B50D32"/>
    <w:rsid w:val="00B60BEA"/>
    <w:rsid w:val="00B63201"/>
    <w:rsid w:val="00B639C0"/>
    <w:rsid w:val="00B63FBE"/>
    <w:rsid w:val="00B71A19"/>
    <w:rsid w:val="00B733C1"/>
    <w:rsid w:val="00B75837"/>
    <w:rsid w:val="00B76163"/>
    <w:rsid w:val="00B76904"/>
    <w:rsid w:val="00B90702"/>
    <w:rsid w:val="00BA38CC"/>
    <w:rsid w:val="00BB1D19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2065C"/>
    <w:rsid w:val="00C301B1"/>
    <w:rsid w:val="00C30B3B"/>
    <w:rsid w:val="00C31DD1"/>
    <w:rsid w:val="00C34899"/>
    <w:rsid w:val="00C4274C"/>
    <w:rsid w:val="00C44450"/>
    <w:rsid w:val="00C44F22"/>
    <w:rsid w:val="00C51B41"/>
    <w:rsid w:val="00C53262"/>
    <w:rsid w:val="00C53D4E"/>
    <w:rsid w:val="00C5635D"/>
    <w:rsid w:val="00C61436"/>
    <w:rsid w:val="00C646DB"/>
    <w:rsid w:val="00C72FCB"/>
    <w:rsid w:val="00C77AB1"/>
    <w:rsid w:val="00C93C52"/>
    <w:rsid w:val="00C94B0D"/>
    <w:rsid w:val="00CA2FDC"/>
    <w:rsid w:val="00CA3531"/>
    <w:rsid w:val="00CA3EB3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978"/>
    <w:rsid w:val="00D10BFC"/>
    <w:rsid w:val="00D2191E"/>
    <w:rsid w:val="00D232BC"/>
    <w:rsid w:val="00D338BE"/>
    <w:rsid w:val="00D34C94"/>
    <w:rsid w:val="00D35903"/>
    <w:rsid w:val="00D35ACC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2D1B"/>
    <w:rsid w:val="00DA59C4"/>
    <w:rsid w:val="00DA6C34"/>
    <w:rsid w:val="00DC17AA"/>
    <w:rsid w:val="00DC3C49"/>
    <w:rsid w:val="00DC4F8B"/>
    <w:rsid w:val="00DD2227"/>
    <w:rsid w:val="00DE0511"/>
    <w:rsid w:val="00DE20B5"/>
    <w:rsid w:val="00DE538B"/>
    <w:rsid w:val="00DE6D1A"/>
    <w:rsid w:val="00DE7B10"/>
    <w:rsid w:val="00DF2E6C"/>
    <w:rsid w:val="00E1242C"/>
    <w:rsid w:val="00E261AB"/>
    <w:rsid w:val="00E33290"/>
    <w:rsid w:val="00E337C1"/>
    <w:rsid w:val="00E360E2"/>
    <w:rsid w:val="00E36A01"/>
    <w:rsid w:val="00E375E3"/>
    <w:rsid w:val="00E41DBF"/>
    <w:rsid w:val="00E43153"/>
    <w:rsid w:val="00E43379"/>
    <w:rsid w:val="00E6291F"/>
    <w:rsid w:val="00E65483"/>
    <w:rsid w:val="00E65F2B"/>
    <w:rsid w:val="00E70FC1"/>
    <w:rsid w:val="00E719CE"/>
    <w:rsid w:val="00E753C5"/>
    <w:rsid w:val="00E805BE"/>
    <w:rsid w:val="00E83A1F"/>
    <w:rsid w:val="00E84066"/>
    <w:rsid w:val="00E8686C"/>
    <w:rsid w:val="00E90CDF"/>
    <w:rsid w:val="00E93923"/>
    <w:rsid w:val="00E962C3"/>
    <w:rsid w:val="00EA4A22"/>
    <w:rsid w:val="00EB3BA7"/>
    <w:rsid w:val="00EC4ED7"/>
    <w:rsid w:val="00EC67BA"/>
    <w:rsid w:val="00EC6879"/>
    <w:rsid w:val="00ED30AF"/>
    <w:rsid w:val="00EE4581"/>
    <w:rsid w:val="00EE7D33"/>
    <w:rsid w:val="00EE7DCD"/>
    <w:rsid w:val="00EF1F67"/>
    <w:rsid w:val="00EF35D0"/>
    <w:rsid w:val="00EF4D13"/>
    <w:rsid w:val="00EF53E9"/>
    <w:rsid w:val="00EF613F"/>
    <w:rsid w:val="00EF7F1E"/>
    <w:rsid w:val="00F02AF0"/>
    <w:rsid w:val="00F03E07"/>
    <w:rsid w:val="00F154DA"/>
    <w:rsid w:val="00F16712"/>
    <w:rsid w:val="00F24911"/>
    <w:rsid w:val="00F25945"/>
    <w:rsid w:val="00F32675"/>
    <w:rsid w:val="00F3336B"/>
    <w:rsid w:val="00F336A4"/>
    <w:rsid w:val="00F343E6"/>
    <w:rsid w:val="00F3614D"/>
    <w:rsid w:val="00F44BE8"/>
    <w:rsid w:val="00F54612"/>
    <w:rsid w:val="00F54944"/>
    <w:rsid w:val="00F6220E"/>
    <w:rsid w:val="00F62E36"/>
    <w:rsid w:val="00F6443D"/>
    <w:rsid w:val="00F64A8E"/>
    <w:rsid w:val="00F710C8"/>
    <w:rsid w:val="00F71819"/>
    <w:rsid w:val="00F765F2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CBE18"/>
  <w15:docId w15:val="{42DC277D-DFBC-4D94-92B3-01F3A76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paragraph" w:styleId="Bezmezer">
    <w:name w:val="No Spacing"/>
    <w:uiPriority w:val="1"/>
    <w:qFormat/>
    <w:rsid w:val="001C535C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804AC5"/>
    <w:rPr>
      <w:b/>
      <w:bCs/>
    </w:rPr>
  </w:style>
  <w:style w:type="paragraph" w:customStyle="1" w:styleId="-wm-msonormal">
    <w:name w:val="-wm-msonormal"/>
    <w:basedOn w:val="Normln"/>
    <w:rsid w:val="00DC3C49"/>
    <w:pPr>
      <w:spacing w:before="100" w:beforeAutospacing="1" w:after="100" w:afterAutospacing="1"/>
    </w:pPr>
    <w:rPr>
      <w:sz w:val="24"/>
      <w:szCs w:val="24"/>
    </w:rPr>
  </w:style>
  <w:style w:type="paragraph" w:customStyle="1" w:styleId="-wm-msolistparagraph">
    <w:name w:val="-wm-msolistparagraph"/>
    <w:basedOn w:val="Normln"/>
    <w:rsid w:val="00DC3C49"/>
    <w:pPr>
      <w:spacing w:before="100" w:beforeAutospacing="1" w:after="100" w:afterAutospacing="1"/>
    </w:pPr>
    <w:rPr>
      <w:sz w:val="24"/>
      <w:szCs w:val="24"/>
    </w:rPr>
  </w:style>
  <w:style w:type="paragraph" w:customStyle="1" w:styleId="-wm-odastavecmk">
    <w:name w:val="-wm-odastavecmk"/>
    <w:basedOn w:val="Normln"/>
    <w:rsid w:val="00DC3C49"/>
    <w:pPr>
      <w:spacing w:before="100" w:beforeAutospacing="1" w:after="100" w:afterAutospacing="1"/>
    </w:pPr>
    <w:rPr>
      <w:sz w:val="24"/>
      <w:szCs w:val="24"/>
    </w:rPr>
  </w:style>
  <w:style w:type="paragraph" w:styleId="Prosttext">
    <w:name w:val="Plain Text"/>
    <w:basedOn w:val="Normln"/>
    <w:link w:val="ProsttextChar"/>
    <w:unhideWhenUsed/>
    <w:rsid w:val="009E5994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rsid w:val="009E599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C50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C5080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C50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5080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5080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1F3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7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s@vim-jmk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im-jmk.cz/vo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znamovatel.justice.cz/informace-pro-oznamovate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znamovatel.justice.cz/chci-podat-oznamen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Ludmila Falcová</cp:lastModifiedBy>
  <cp:revision>4</cp:revision>
  <cp:lastPrinted>2026-05-25T05:59:00Z</cp:lastPrinted>
  <dcterms:created xsi:type="dcterms:W3CDTF">2026-05-25T06:00:00Z</dcterms:created>
  <dcterms:modified xsi:type="dcterms:W3CDTF">2026-05-25T06:29:00Z</dcterms:modified>
</cp:coreProperties>
</file>